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172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湖南信诺人力资源服务有限公司</w:t>
      </w:r>
    </w:p>
    <w:p w14:paraId="1D4AB2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</w:rPr>
        <w:t>公开招聘工作人员</w:t>
      </w: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6"/>
          <w:szCs w:val="36"/>
          <w:lang w:val="en-US" w:eastAsia="zh-CN"/>
        </w:rPr>
        <w:t>报名表</w:t>
      </w:r>
      <w:bookmarkEnd w:id="0"/>
    </w:p>
    <w:p w14:paraId="3E0B9E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88" w:beforeLines="60" w:line="260" w:lineRule="exact"/>
        <w:jc w:val="both"/>
        <w:textAlignment w:val="auto"/>
        <w:rPr>
          <w:rFonts w:hint="default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报考岗位：</w:t>
      </w:r>
      <w:r>
        <w:rPr>
          <w:rFonts w:hint="eastAsia" w:ascii="宋体" w:hAnsi="宋体" w:eastAsia="微软雅黑"/>
          <w:color w:val="auto"/>
          <w:kern w:val="0"/>
          <w:sz w:val="40"/>
        </w:rPr>
        <w:t xml:space="preserve">    </w:t>
      </w:r>
      <w:r>
        <w:rPr>
          <w:rFonts w:hint="eastAsia" w:ascii="宋体" w:hAnsi="宋体" w:eastAsia="微软雅黑"/>
          <w:color w:val="auto"/>
          <w:kern w:val="0"/>
          <w:sz w:val="40"/>
          <w:lang w:val="en-US" w:eastAsia="zh-CN"/>
        </w:rPr>
        <w:t xml:space="preserve">                    </w:t>
      </w:r>
    </w:p>
    <w:tbl>
      <w:tblPr>
        <w:tblStyle w:val="8"/>
        <w:tblW w:w="10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531"/>
        <w:gridCol w:w="1109"/>
        <w:gridCol w:w="1382"/>
        <w:gridCol w:w="1132"/>
        <w:gridCol w:w="66"/>
        <w:gridCol w:w="187"/>
        <w:gridCol w:w="1412"/>
        <w:gridCol w:w="869"/>
        <w:gridCol w:w="1710"/>
      </w:tblGrid>
      <w:tr w14:paraId="3541C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  <w:jc w:val="center"/>
        </w:trPr>
        <w:tc>
          <w:tcPr>
            <w:tcW w:w="1097" w:type="dxa"/>
            <w:vAlign w:val="center"/>
          </w:tcPr>
          <w:p w14:paraId="5A636F77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31" w:type="dxa"/>
            <w:vAlign w:val="center"/>
          </w:tcPr>
          <w:p w14:paraId="29A36425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0455F76C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1382" w:type="dxa"/>
            <w:vAlign w:val="center"/>
          </w:tcPr>
          <w:p w14:paraId="5C86F9B8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17E167C2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身份证</w:t>
            </w:r>
          </w:p>
          <w:p w14:paraId="06D431DD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号码</w:t>
            </w:r>
          </w:p>
        </w:tc>
        <w:tc>
          <w:tcPr>
            <w:tcW w:w="2468" w:type="dxa"/>
            <w:gridSpan w:val="3"/>
            <w:vAlign w:val="center"/>
          </w:tcPr>
          <w:p w14:paraId="09E4A01C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2853A874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照片</w:t>
            </w:r>
          </w:p>
        </w:tc>
      </w:tr>
      <w:tr w14:paraId="6D390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1097" w:type="dxa"/>
            <w:vAlign w:val="center"/>
          </w:tcPr>
          <w:p w14:paraId="104E42FE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户籍</w:t>
            </w:r>
          </w:p>
        </w:tc>
        <w:tc>
          <w:tcPr>
            <w:tcW w:w="1531" w:type="dxa"/>
            <w:vAlign w:val="center"/>
          </w:tcPr>
          <w:p w14:paraId="75ABA846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09" w:type="dxa"/>
            <w:vAlign w:val="center"/>
          </w:tcPr>
          <w:p w14:paraId="6E2E9B17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1382" w:type="dxa"/>
            <w:vAlign w:val="center"/>
          </w:tcPr>
          <w:p w14:paraId="4F276AA0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62B06E59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2468" w:type="dxa"/>
            <w:gridSpan w:val="3"/>
            <w:vAlign w:val="center"/>
          </w:tcPr>
          <w:p w14:paraId="3E92855E">
            <w:pPr>
              <w:widowControl/>
              <w:spacing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0CC9D57B">
            <w:pPr>
              <w:widowControl/>
              <w:spacing w:before="100" w:beforeAutospacing="1" w:after="100" w:afterAutospacing="1"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EEB9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1097" w:type="dxa"/>
            <w:vAlign w:val="center"/>
          </w:tcPr>
          <w:p w14:paraId="65A558EF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531" w:type="dxa"/>
            <w:vAlign w:val="center"/>
          </w:tcPr>
          <w:p w14:paraId="496B0DDF">
            <w:pPr>
              <w:jc w:val="center"/>
              <w:rPr>
                <w:rFonts w:hint="eastAsia" w:ascii="仿宋" w:hAnsi="仿宋" w:eastAsia="仿宋" w:cs="宋体"/>
                <w:color w:val="auto"/>
                <w:sz w:val="22"/>
                <w:szCs w:val="22"/>
              </w:rPr>
            </w:pPr>
          </w:p>
        </w:tc>
        <w:tc>
          <w:tcPr>
            <w:tcW w:w="1109" w:type="dxa"/>
            <w:vAlign w:val="center"/>
          </w:tcPr>
          <w:p w14:paraId="14A30C06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参加工作</w:t>
            </w:r>
          </w:p>
          <w:p w14:paraId="6F0C0B5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时间</w:t>
            </w:r>
          </w:p>
        </w:tc>
        <w:tc>
          <w:tcPr>
            <w:tcW w:w="1382" w:type="dxa"/>
            <w:vAlign w:val="center"/>
          </w:tcPr>
          <w:p w14:paraId="0D6AFD0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54D58977">
            <w:pPr>
              <w:widowControl/>
              <w:spacing w:line="300" w:lineRule="exact"/>
              <w:jc w:val="center"/>
              <w:rPr>
                <w:rFonts w:hint="default" w:ascii="仿宋" w:hAnsi="仿宋" w:eastAsia="仿宋" w:cs="仿宋"/>
                <w:color w:val="auto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2468" w:type="dxa"/>
            <w:gridSpan w:val="3"/>
            <w:vAlign w:val="center"/>
          </w:tcPr>
          <w:p w14:paraId="71299AA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2F8FDF0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0A32B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1097" w:type="dxa"/>
            <w:vAlign w:val="center"/>
          </w:tcPr>
          <w:p w14:paraId="31FE31D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全日制 </w:t>
            </w:r>
          </w:p>
          <w:p w14:paraId="27B56F8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1531" w:type="dxa"/>
            <w:vAlign w:val="center"/>
          </w:tcPr>
          <w:p w14:paraId="0432E5C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学历 </w:t>
            </w:r>
          </w:p>
          <w:p w14:paraId="4C56137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109" w:type="dxa"/>
            <w:vAlign w:val="center"/>
          </w:tcPr>
          <w:p w14:paraId="6B62A89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82" w:type="dxa"/>
            <w:vAlign w:val="center"/>
          </w:tcPr>
          <w:p w14:paraId="2D0655B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2797" w:type="dxa"/>
            <w:gridSpan w:val="4"/>
            <w:vAlign w:val="center"/>
          </w:tcPr>
          <w:p w14:paraId="467E0C82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69" w:type="dxa"/>
            <w:vAlign w:val="center"/>
          </w:tcPr>
          <w:p w14:paraId="156AD2C5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1710" w:type="dxa"/>
            <w:vAlign w:val="center"/>
          </w:tcPr>
          <w:p w14:paraId="2EB90B6E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50DE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097" w:type="dxa"/>
            <w:vMerge w:val="restart"/>
            <w:vAlign w:val="center"/>
          </w:tcPr>
          <w:p w14:paraId="31D96162">
            <w:pPr>
              <w:widowControl/>
              <w:spacing w:line="300" w:lineRule="exact"/>
              <w:ind w:firstLine="240" w:firstLineChars="100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在  职 </w:t>
            </w:r>
          </w:p>
          <w:p w14:paraId="04F7DE01">
            <w:pPr>
              <w:widowControl/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教  育</w:t>
            </w:r>
          </w:p>
        </w:tc>
        <w:tc>
          <w:tcPr>
            <w:tcW w:w="1531" w:type="dxa"/>
            <w:vAlign w:val="center"/>
          </w:tcPr>
          <w:p w14:paraId="5848391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学历 </w:t>
            </w:r>
          </w:p>
          <w:p w14:paraId="3EB16F4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1109" w:type="dxa"/>
            <w:vAlign w:val="center"/>
          </w:tcPr>
          <w:p w14:paraId="4F2C82A7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1382" w:type="dxa"/>
            <w:vAlign w:val="center"/>
          </w:tcPr>
          <w:p w14:paraId="06EF377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5376" w:type="dxa"/>
            <w:gridSpan w:val="6"/>
            <w:vAlign w:val="center"/>
          </w:tcPr>
          <w:p w14:paraId="23BF90A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57F7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97" w:type="dxa"/>
            <w:vMerge w:val="continue"/>
            <w:vAlign w:val="center"/>
          </w:tcPr>
          <w:p w14:paraId="2C16E4E4">
            <w:pPr>
              <w:widowControl/>
              <w:spacing w:line="300" w:lineRule="exact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531" w:type="dxa"/>
            <w:vAlign w:val="center"/>
          </w:tcPr>
          <w:p w14:paraId="6D4A3151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学习</w:t>
            </w:r>
          </w:p>
          <w:p w14:paraId="76C074E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形式</w:t>
            </w:r>
          </w:p>
        </w:tc>
        <w:tc>
          <w:tcPr>
            <w:tcW w:w="2491" w:type="dxa"/>
            <w:gridSpan w:val="2"/>
            <w:vAlign w:val="center"/>
          </w:tcPr>
          <w:p w14:paraId="5DA6BFD7">
            <w:pPr>
              <w:widowControl/>
              <w:spacing w:line="300" w:lineRule="exact"/>
              <w:ind w:firstLine="720" w:firstLineChars="3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1385" w:type="dxa"/>
            <w:gridSpan w:val="3"/>
            <w:vAlign w:val="center"/>
          </w:tcPr>
          <w:p w14:paraId="26AE349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毕业时间</w:t>
            </w:r>
          </w:p>
        </w:tc>
        <w:tc>
          <w:tcPr>
            <w:tcW w:w="3991" w:type="dxa"/>
            <w:gridSpan w:val="3"/>
            <w:vAlign w:val="center"/>
          </w:tcPr>
          <w:p w14:paraId="34BE125D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7E774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628" w:type="dxa"/>
            <w:gridSpan w:val="2"/>
            <w:vAlign w:val="center"/>
          </w:tcPr>
          <w:p w14:paraId="53D47299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职称/职业资格</w:t>
            </w:r>
          </w:p>
        </w:tc>
        <w:tc>
          <w:tcPr>
            <w:tcW w:w="7867" w:type="dxa"/>
            <w:gridSpan w:val="8"/>
            <w:vAlign w:val="center"/>
          </w:tcPr>
          <w:p w14:paraId="6946CED8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30F7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2628" w:type="dxa"/>
            <w:gridSpan w:val="2"/>
            <w:vAlign w:val="center"/>
          </w:tcPr>
          <w:p w14:paraId="316FEB9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现工作单位、职务</w:t>
            </w:r>
          </w:p>
        </w:tc>
        <w:tc>
          <w:tcPr>
            <w:tcW w:w="7867" w:type="dxa"/>
            <w:gridSpan w:val="8"/>
            <w:vAlign w:val="center"/>
          </w:tcPr>
          <w:p w14:paraId="646D8644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2665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2628" w:type="dxa"/>
            <w:gridSpan w:val="2"/>
            <w:vAlign w:val="center"/>
          </w:tcPr>
          <w:p w14:paraId="1D18485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kern w:val="0"/>
                <w:sz w:val="24"/>
              </w:rPr>
              <w:t>通讯地址</w:t>
            </w:r>
          </w:p>
        </w:tc>
        <w:tc>
          <w:tcPr>
            <w:tcW w:w="7867" w:type="dxa"/>
            <w:gridSpan w:val="8"/>
            <w:vAlign w:val="center"/>
          </w:tcPr>
          <w:p w14:paraId="1D6F20B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4D09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  <w:jc w:val="center"/>
        </w:trPr>
        <w:tc>
          <w:tcPr>
            <w:tcW w:w="2628" w:type="dxa"/>
            <w:gridSpan w:val="2"/>
            <w:vAlign w:val="center"/>
          </w:tcPr>
          <w:p w14:paraId="5859B43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家庭主要成员</w:t>
            </w:r>
          </w:p>
          <w:p w14:paraId="00295C5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（姓名、与本人关系、年龄、工作单位、联系方式）</w:t>
            </w:r>
          </w:p>
        </w:tc>
        <w:tc>
          <w:tcPr>
            <w:tcW w:w="7867" w:type="dxa"/>
            <w:gridSpan w:val="8"/>
            <w:vAlign w:val="center"/>
          </w:tcPr>
          <w:p w14:paraId="4A628233">
            <w:pPr>
              <w:widowControl/>
              <w:ind w:firstLine="360" w:firstLineChars="150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6F09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2628" w:type="dxa"/>
            <w:gridSpan w:val="2"/>
            <w:vAlign w:val="center"/>
          </w:tcPr>
          <w:p w14:paraId="216A57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主要学习经历</w:t>
            </w:r>
          </w:p>
          <w:p w14:paraId="263FA35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（从高中填起）</w:t>
            </w:r>
          </w:p>
        </w:tc>
        <w:tc>
          <w:tcPr>
            <w:tcW w:w="7867" w:type="dxa"/>
            <w:gridSpan w:val="8"/>
            <w:vAlign w:val="center"/>
          </w:tcPr>
          <w:p w14:paraId="2EC9DDFF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6530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  <w:jc w:val="center"/>
        </w:trPr>
        <w:tc>
          <w:tcPr>
            <w:tcW w:w="2628" w:type="dxa"/>
            <w:gridSpan w:val="2"/>
            <w:vAlign w:val="center"/>
          </w:tcPr>
          <w:p w14:paraId="03A27D3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主要工作简历</w:t>
            </w:r>
          </w:p>
          <w:p w14:paraId="500A64D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（起止时间、工作单位、任职岗位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等）</w:t>
            </w:r>
          </w:p>
        </w:tc>
        <w:tc>
          <w:tcPr>
            <w:tcW w:w="7867" w:type="dxa"/>
            <w:gridSpan w:val="8"/>
            <w:vAlign w:val="center"/>
          </w:tcPr>
          <w:p w14:paraId="51D61023">
            <w:pPr>
              <w:widowControl/>
              <w:ind w:left="359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28C7C9D8">
            <w:pPr>
              <w:widowControl/>
              <w:ind w:left="359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0C50DB55">
            <w:pPr>
              <w:widowControl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36D8954B">
            <w:pPr>
              <w:widowControl/>
              <w:ind w:left="359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0B333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0" w:hRule="atLeast"/>
          <w:jc w:val="center"/>
        </w:trPr>
        <w:tc>
          <w:tcPr>
            <w:tcW w:w="2628" w:type="dxa"/>
            <w:gridSpan w:val="2"/>
            <w:vAlign w:val="center"/>
          </w:tcPr>
          <w:p w14:paraId="357DF8F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应聘人员承诺</w:t>
            </w:r>
          </w:p>
        </w:tc>
        <w:tc>
          <w:tcPr>
            <w:tcW w:w="3623" w:type="dxa"/>
            <w:gridSpan w:val="3"/>
            <w:vAlign w:val="center"/>
          </w:tcPr>
          <w:p w14:paraId="77331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exact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本人承诺所提供的材料真实有效，符合应聘所需的资格条件。如有弄虚作假，承诺自动放弃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考试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和聘用资格。</w:t>
            </w:r>
          </w:p>
          <w:p w14:paraId="1E453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07983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应聘人签名：</w:t>
            </w:r>
          </w:p>
          <w:p w14:paraId="4DF22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08FEE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   月   日</w:t>
            </w:r>
          </w:p>
        </w:tc>
        <w:tc>
          <w:tcPr>
            <w:tcW w:w="1665" w:type="dxa"/>
            <w:gridSpan w:val="3"/>
            <w:vAlign w:val="center"/>
          </w:tcPr>
          <w:p w14:paraId="3E168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资格审查意见</w:t>
            </w:r>
          </w:p>
        </w:tc>
        <w:tc>
          <w:tcPr>
            <w:tcW w:w="2579" w:type="dxa"/>
            <w:gridSpan w:val="2"/>
            <w:vAlign w:val="center"/>
          </w:tcPr>
          <w:p w14:paraId="26AAB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color w:val="auto"/>
                <w:szCs w:val="21"/>
              </w:rPr>
            </w:pPr>
          </w:p>
          <w:p w14:paraId="306BA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155" w:firstLineChars="550"/>
              <w:textAlignment w:val="auto"/>
              <w:rPr>
                <w:rFonts w:hint="eastAsia"/>
                <w:color w:val="auto"/>
                <w:szCs w:val="21"/>
              </w:rPr>
            </w:pPr>
          </w:p>
          <w:p w14:paraId="68B5C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07285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40377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47312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审查人签名：</w:t>
            </w:r>
          </w:p>
          <w:p w14:paraId="683D5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  <w:p w14:paraId="0240C7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年   月   日</w:t>
            </w:r>
          </w:p>
        </w:tc>
      </w:tr>
    </w:tbl>
    <w:p w14:paraId="136B8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注：请提供电子可编辑报名表（</w:t>
      </w:r>
      <w:r>
        <w:rPr>
          <w:rFonts w:hint="eastAsia" w:ascii="仿宋" w:hAnsi="仿宋" w:eastAsia="仿宋" w:cs="仿宋"/>
          <w:color w:val="auto"/>
          <w:kern w:val="0"/>
          <w:sz w:val="24"/>
          <w:lang w:val="en-US" w:eastAsia="zh-CN"/>
        </w:rPr>
        <w:t>WORD版本</w:t>
      </w:r>
      <w:r>
        <w:rPr>
          <w:rFonts w:hint="eastAsia" w:ascii="仿宋" w:hAnsi="仿宋" w:eastAsia="仿宋" w:cs="仿宋"/>
          <w:color w:val="auto"/>
          <w:kern w:val="0"/>
          <w:sz w:val="24"/>
          <w:lang w:eastAsia="zh-CN"/>
        </w:rPr>
        <w:t>）</w:t>
      </w:r>
    </w:p>
    <w:p w14:paraId="2702FC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line="240" w:lineRule="auto"/>
        <w:jc w:val="both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提供身份证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符合岗位要求的学历毕业证书、学位证书、相关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职业资格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证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书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</w:rPr>
        <w:t>等扫描件（或照片）</w:t>
      </w:r>
    </w:p>
    <w:sectPr>
      <w:headerReference r:id="rId3" w:type="even"/>
      <w:footerReference r:id="rId4" w:type="even"/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B605CFA-D8E9-4934-AC15-1B7F3F1D2E8E}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4CE070-B08E-4239-9A22-09CD9705EE0F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AF6F7EF8-A331-4D7F-93D0-FD51218CE64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B4866">
    <w:pPr>
      <w:pStyle w:val="5"/>
    </w:pPr>
    <w:r>
      <w:rPr>
        <w:rFonts w:hint="eastAsia" w:ascii="宋体" w:hAnsi="宋体"/>
        <w:sz w:val="21"/>
        <w:szCs w:val="21"/>
      </w:rPr>
      <w:t xml:space="preserve">— </w:t>
    </w:r>
    <w:r>
      <w:rPr>
        <w:rFonts w:ascii="宋体" w:hAnsi="宋体"/>
        <w:sz w:val="21"/>
        <w:szCs w:val="21"/>
      </w:rPr>
      <w:fldChar w:fldCharType="begin"/>
    </w:r>
    <w:r>
      <w:rPr>
        <w:rFonts w:ascii="宋体" w:hAnsi="宋体"/>
        <w:sz w:val="21"/>
        <w:szCs w:val="21"/>
      </w:rPr>
      <w:instrText xml:space="preserve"> PAGE   \* MERGEFORMAT </w:instrText>
    </w:r>
    <w:r>
      <w:rPr>
        <w:rFonts w:ascii="宋体" w:hAnsi="宋体"/>
        <w:sz w:val="21"/>
        <w:szCs w:val="21"/>
      </w:rPr>
      <w:fldChar w:fldCharType="separate"/>
    </w:r>
    <w:r>
      <w:rPr>
        <w:rFonts w:ascii="宋体" w:hAnsi="宋体"/>
        <w:sz w:val="21"/>
        <w:szCs w:val="21"/>
        <w:lang w:val="zh-CN"/>
      </w:rPr>
      <w:t>17</w:t>
    </w:r>
    <w:r>
      <w:rPr>
        <w:rFonts w:ascii="宋体" w:hAnsi="宋体"/>
        <w:sz w:val="21"/>
        <w:szCs w:val="21"/>
      </w:rPr>
      <w:fldChar w:fldCharType="end"/>
    </w:r>
    <w:r>
      <w:rPr>
        <w:rFonts w:hint="eastAsia" w:ascii="宋体" w:hAnsi="宋体"/>
        <w:sz w:val="21"/>
        <w:szCs w:val="21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4FD1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ViMzNkZjg4MDBiZDNkNWQ5MWVhMmFmODkwYWRiN2YifQ=="/>
    <w:docVar w:name="KSO_WPS_MARK_KEY" w:val="58f1f799-c5a3-415e-98ac-debf87ec7b9c"/>
  </w:docVars>
  <w:rsids>
    <w:rsidRoot w:val="00000000"/>
    <w:rsid w:val="00043144"/>
    <w:rsid w:val="012F492F"/>
    <w:rsid w:val="04CD61FB"/>
    <w:rsid w:val="05BE1FE7"/>
    <w:rsid w:val="08E42279"/>
    <w:rsid w:val="17944956"/>
    <w:rsid w:val="1AE345BF"/>
    <w:rsid w:val="213E1591"/>
    <w:rsid w:val="26105AEF"/>
    <w:rsid w:val="27160EE4"/>
    <w:rsid w:val="28710572"/>
    <w:rsid w:val="29C912D9"/>
    <w:rsid w:val="2E002E18"/>
    <w:rsid w:val="30335F30"/>
    <w:rsid w:val="36050A9C"/>
    <w:rsid w:val="392A6E00"/>
    <w:rsid w:val="39FC665F"/>
    <w:rsid w:val="3C9F07CB"/>
    <w:rsid w:val="43056584"/>
    <w:rsid w:val="44337121"/>
    <w:rsid w:val="46804174"/>
    <w:rsid w:val="48C06AA9"/>
    <w:rsid w:val="4A7F685E"/>
    <w:rsid w:val="595C45CC"/>
    <w:rsid w:val="5D4210CF"/>
    <w:rsid w:val="5D586DBE"/>
    <w:rsid w:val="61CB6793"/>
    <w:rsid w:val="6605105E"/>
    <w:rsid w:val="685A5DD0"/>
    <w:rsid w:val="6AFD77ED"/>
    <w:rsid w:val="6EC47A62"/>
    <w:rsid w:val="72DD2263"/>
    <w:rsid w:val="73792A82"/>
    <w:rsid w:val="7564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99"/>
    <w:pPr>
      <w:jc w:val="left"/>
    </w:p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rFonts w:cs="Times New Roman"/>
      <w:color w:val="000000"/>
      <w:sz w:val="16"/>
      <w:szCs w:val="16"/>
      <w:u w:val="none"/>
    </w:rPr>
  </w:style>
  <w:style w:type="character" w:customStyle="1" w:styleId="13">
    <w:name w:val="font4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b7987a28-678a-4b95-8760-2887aaa36283</errorID>
      <errorWord>政纪处分</errorWord>
      <group>L1_Political</group>
      <groupName>政治性问题</groupName>
      <ability>L2_Unpolitical</ability>
      <abilityName>政治敏感错误</abilityName>
      <candidateList>
        <item>政务处分</item>
      </candidateList>
      <explain/>
      <paraID>643026A2</paraID>
      <start>7</start>
      <end>11</end>
      <status>unmodified</status>
      <modifiedWord/>
      <trackRevisions>false</trackRevisions>
    </reviewItem>
    <reviewItem>
      <errorID>402bf520-db60-4d99-b5ad-192d7a8b4a50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145B9FE1</paraID>
      <start>11</start>
      <end>12</end>
      <status>modified</status>
      <modifiedWord>：</modifiedWord>
      <trackRevisions>false</trackRevisions>
    </reviewItem>
    <reviewItem>
      <errorID>d976f07c-bb36-40e2-a2af-c53a1d90f26d</errorID>
      <errorWord>依</errorWord>
      <group>L1_Word</group>
      <groupName>字词问题</groupName>
      <ability>L2_Typo</ability>
      <abilityName>字词错误</abilityName>
      <candidateList>
        <item>依据</item>
      </candidateList>
      <explain/>
      <paraID>1BB6D333</paraID>
      <start>1</start>
      <end>2</end>
      <status>unmodified</status>
      <modifiedWord/>
      <trackRevisions>false</trackRevisions>
    </reviewItem>
    <reviewItem>
      <errorID>1a379ee4-1e03-491d-b482-f344e0b23680</errorID>
      <errorWord>、及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640DC4DC</paraID>
      <start>31</start>
      <end>32</end>
      <status>modified</status>
      <modifiedWord>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338f198-220b-4ee2-8c68-3353c26c75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2488</Words>
  <Characters>2712</Characters>
  <Paragraphs>197</Paragraphs>
  <TotalTime>239</TotalTime>
  <ScaleCrop>false</ScaleCrop>
  <LinksUpToDate>false</LinksUpToDate>
  <CharactersWithSpaces>2806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2023-02-22T05:59:00Z</dcterms:created>
  <dc:creator>Administrator</dc:creator>
  <cp:lastModifiedBy>成就你我</cp:lastModifiedBy>
  <cp:lastPrinted>2025-12-10T07:03:00Z</cp:lastPrinted>
  <dcterms:modified xsi:type="dcterms:W3CDTF">2025-12-16T07:46:54Z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ADAC834B1ED947838BC706993C6B75B1_13</vt:lpwstr>
  </property>
  <property fmtid="{D5CDD505-2E9C-101B-9397-08002B2CF9AE}" pid="4" name="KSOTemplateDocerSaveRecord">
    <vt:lpwstr>eyJoZGlkIjoiYzcyNWExMTExM2RhNzdkYjFmN2ExYzlmMzRlZGNlYjAiLCJ1c2VySWQiOiI1Mjg3NDQ3MzIifQ==</vt:lpwstr>
  </property>
</Properties>
</file>